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8A6CC" w14:textId="4153EE09" w:rsidR="00EC3F1C" w:rsidRPr="00EC3F1C" w:rsidRDefault="00CE0493" w:rsidP="00EC3F1C">
      <w:pPr>
        <w:spacing w:before="120"/>
        <w:jc w:val="center"/>
        <w:rPr>
          <w:rFonts w:ascii="华文中宋" w:eastAsia="华文中宋" w:hAnsi="华文中宋" w:cs="宋体"/>
          <w:b/>
          <w:bCs/>
          <w:kern w:val="36"/>
          <w:sz w:val="32"/>
          <w:szCs w:val="32"/>
        </w:rPr>
      </w:pPr>
      <w:r w:rsidRPr="00CE0493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关于开展2</w:t>
      </w:r>
      <w:r w:rsidR="00231078">
        <w:rPr>
          <w:rFonts w:ascii="华文中宋" w:eastAsia="华文中宋" w:hAnsi="华文中宋" w:cs="宋体"/>
          <w:b/>
          <w:bCs/>
          <w:kern w:val="36"/>
          <w:sz w:val="32"/>
          <w:szCs w:val="32"/>
        </w:rPr>
        <w:t>0</w:t>
      </w:r>
      <w:r w:rsidR="00231078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20</w:t>
      </w:r>
      <w:r w:rsidRPr="00CE0493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年</w:t>
      </w:r>
      <w:r w:rsidR="000456C1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秋</w:t>
      </w:r>
      <w:r w:rsidRPr="00CE0493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季学期本科生奖励性助学金评选工作的通知</w:t>
      </w:r>
    </w:p>
    <w:p w14:paraId="6A09C0BC" w14:textId="091C413D" w:rsidR="00EC3F1C" w:rsidRPr="00EC3F1C" w:rsidRDefault="00CE0493" w:rsidP="00EC3F1C">
      <w:pPr>
        <w:spacing w:before="240"/>
        <w:jc w:val="center"/>
        <w:rPr>
          <w:rFonts w:ascii="宋体" w:eastAsia="宋体" w:hAnsi="宋体"/>
          <w:kern w:val="2"/>
        </w:rPr>
      </w:pPr>
      <w:r w:rsidRPr="00EC3F1C">
        <w:rPr>
          <w:rFonts w:ascii="宋体" w:eastAsia="宋体" w:hAnsi="宋体" w:hint="eastAsia"/>
          <w:kern w:val="2"/>
        </w:rPr>
        <w:t>【学生资助管理中心20</w:t>
      </w:r>
      <w:r w:rsidR="00D93DF1">
        <w:rPr>
          <w:rFonts w:ascii="宋体" w:eastAsia="宋体" w:hAnsi="宋体"/>
          <w:kern w:val="2"/>
        </w:rPr>
        <w:t>21</w:t>
      </w:r>
      <w:r w:rsidRPr="00EC3F1C">
        <w:rPr>
          <w:rFonts w:ascii="宋体" w:eastAsia="宋体" w:hAnsi="宋体" w:hint="eastAsia"/>
          <w:kern w:val="2"/>
        </w:rPr>
        <w:t>年第</w:t>
      </w:r>
      <w:r w:rsidR="00DD759E">
        <w:rPr>
          <w:rFonts w:ascii="宋体" w:eastAsia="宋体" w:hAnsi="宋体" w:hint="eastAsia"/>
          <w:kern w:val="2"/>
        </w:rPr>
        <w:t>0</w:t>
      </w:r>
      <w:bookmarkStart w:id="0" w:name="_GoBack"/>
      <w:bookmarkEnd w:id="0"/>
      <w:r w:rsidR="00D93DF1">
        <w:rPr>
          <w:rFonts w:ascii="宋体" w:eastAsia="宋体" w:hAnsi="宋体" w:hint="eastAsia"/>
          <w:kern w:val="2"/>
        </w:rPr>
        <w:t>4</w:t>
      </w:r>
      <w:r w:rsidRPr="00EC3F1C">
        <w:rPr>
          <w:rFonts w:ascii="宋体" w:eastAsia="宋体" w:hAnsi="宋体" w:hint="eastAsia"/>
          <w:kern w:val="2"/>
        </w:rPr>
        <w:t>号】</w:t>
      </w:r>
    </w:p>
    <w:p w14:paraId="2A310E04" w14:textId="13637846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各学部、院系：</w:t>
      </w:r>
    </w:p>
    <w:p w14:paraId="36F37A9B" w14:textId="60A39C1F" w:rsidR="00C7522C" w:rsidRPr="00C7522C" w:rsidRDefault="00EC3F1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/>
          <w:kern w:val="2"/>
          <w:sz w:val="28"/>
          <w:szCs w:val="28"/>
        </w:rPr>
        <w:t xml:space="preserve">   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现根据《北京师范大学本科生</w:t>
      </w:r>
      <w:r w:rsidR="00CF7790">
        <w:rPr>
          <w:rFonts w:ascii="宋体" w:eastAsia="宋体" w:hAnsi="宋体" w:hint="eastAsia"/>
          <w:kern w:val="2"/>
          <w:sz w:val="28"/>
          <w:szCs w:val="28"/>
        </w:rPr>
        <w:t>助学金</w:t>
      </w:r>
      <w:r w:rsidR="005D6742">
        <w:rPr>
          <w:rFonts w:ascii="宋体" w:eastAsia="宋体" w:hAnsi="宋体" w:hint="eastAsia"/>
          <w:kern w:val="2"/>
          <w:sz w:val="28"/>
          <w:szCs w:val="28"/>
        </w:rPr>
        <w:t>管理办法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》开展</w:t>
      </w:r>
      <w:r w:rsidR="00CF7790">
        <w:rPr>
          <w:rFonts w:ascii="宋体" w:eastAsia="宋体" w:hAnsi="宋体" w:hint="eastAsia"/>
          <w:kern w:val="2"/>
          <w:sz w:val="28"/>
          <w:szCs w:val="28"/>
        </w:rPr>
        <w:t>2</w:t>
      </w:r>
      <w:r w:rsidR="008D62EA">
        <w:rPr>
          <w:rFonts w:ascii="宋体" w:eastAsia="宋体" w:hAnsi="宋体" w:hint="eastAsia"/>
          <w:kern w:val="2"/>
          <w:sz w:val="28"/>
          <w:szCs w:val="28"/>
        </w:rPr>
        <w:t>020</w:t>
      </w:r>
      <w:r w:rsidR="00817231">
        <w:rPr>
          <w:rFonts w:ascii="宋体" w:eastAsia="宋体" w:hAnsi="宋体" w:hint="eastAsia"/>
          <w:kern w:val="2"/>
          <w:sz w:val="28"/>
          <w:szCs w:val="28"/>
        </w:rPr>
        <w:t>年秋</w:t>
      </w:r>
      <w:r w:rsidR="00CF7790">
        <w:rPr>
          <w:rFonts w:ascii="宋体" w:eastAsia="宋体" w:hAnsi="宋体" w:hint="eastAsia"/>
          <w:kern w:val="2"/>
          <w:sz w:val="28"/>
          <w:szCs w:val="28"/>
        </w:rPr>
        <w:t>季</w:t>
      </w:r>
      <w:r w:rsidR="00393BB7">
        <w:rPr>
          <w:rFonts w:ascii="宋体" w:eastAsia="宋体" w:hAnsi="宋体" w:hint="eastAsia"/>
          <w:kern w:val="2"/>
          <w:sz w:val="28"/>
          <w:szCs w:val="28"/>
        </w:rPr>
        <w:t>学期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本科生奖励性助学金评选工作，</w:t>
      </w:r>
      <w:r w:rsidR="005D6742">
        <w:rPr>
          <w:rFonts w:ascii="宋体" w:eastAsia="宋体" w:hAnsi="宋体" w:hint="eastAsia"/>
          <w:kern w:val="2"/>
          <w:sz w:val="28"/>
          <w:szCs w:val="28"/>
        </w:rPr>
        <w:t>同时结合</w:t>
      </w:r>
      <w:r w:rsidR="002E355A">
        <w:rPr>
          <w:rFonts w:ascii="宋体" w:eastAsia="宋体" w:hAnsi="宋体" w:hint="eastAsia"/>
          <w:kern w:val="2"/>
          <w:sz w:val="28"/>
          <w:szCs w:val="28"/>
        </w:rPr>
        <w:t>以往</w:t>
      </w:r>
      <w:r w:rsidR="005D6742">
        <w:rPr>
          <w:rFonts w:ascii="宋体" w:eastAsia="宋体" w:hAnsi="宋体" w:hint="eastAsia"/>
          <w:kern w:val="2"/>
          <w:sz w:val="28"/>
          <w:szCs w:val="28"/>
        </w:rPr>
        <w:t>实际执行过程中存在的问题，学生资助管理中心制定了《北京师范大学本科生奖励性助学金暂行实施细则》（附件1），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请各</w:t>
      </w:r>
      <w:r w:rsidR="007F33E3">
        <w:rPr>
          <w:rFonts w:ascii="宋体" w:eastAsia="宋体" w:hAnsi="宋体" w:hint="eastAsia"/>
          <w:kern w:val="2"/>
          <w:sz w:val="28"/>
          <w:szCs w:val="28"/>
        </w:rPr>
        <w:t>学部、院系</w:t>
      </w:r>
      <w:r w:rsidR="005D6742">
        <w:rPr>
          <w:rFonts w:ascii="宋体" w:eastAsia="宋体" w:hAnsi="宋体" w:hint="eastAsia"/>
          <w:kern w:val="2"/>
          <w:sz w:val="28"/>
          <w:szCs w:val="28"/>
        </w:rPr>
        <w:t>参照</w:t>
      </w:r>
      <w:r w:rsidR="007F33E3">
        <w:rPr>
          <w:rFonts w:ascii="宋体" w:eastAsia="宋体" w:hAnsi="宋体" w:hint="eastAsia"/>
          <w:kern w:val="2"/>
          <w:sz w:val="28"/>
          <w:szCs w:val="28"/>
        </w:rPr>
        <w:t>落实，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保质保量完成</w:t>
      </w:r>
      <w:r w:rsidR="00F659FE">
        <w:rPr>
          <w:rFonts w:ascii="宋体" w:eastAsia="宋体" w:hAnsi="宋体" w:hint="eastAsia"/>
          <w:kern w:val="2"/>
          <w:sz w:val="28"/>
          <w:szCs w:val="28"/>
        </w:rPr>
        <w:t>初审和报送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工作。</w:t>
      </w:r>
      <w:r w:rsidR="007F33E3">
        <w:rPr>
          <w:rFonts w:ascii="宋体" w:eastAsia="宋体" w:hAnsi="宋体" w:hint="eastAsia"/>
          <w:kern w:val="2"/>
          <w:sz w:val="28"/>
          <w:szCs w:val="28"/>
        </w:rPr>
        <w:t>现将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具体</w:t>
      </w:r>
      <w:r w:rsidR="007F33E3">
        <w:rPr>
          <w:rFonts w:ascii="宋体" w:eastAsia="宋体" w:hAnsi="宋体" w:hint="eastAsia"/>
          <w:kern w:val="2"/>
          <w:sz w:val="28"/>
          <w:szCs w:val="28"/>
        </w:rPr>
        <w:t>工作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通知如下：</w:t>
      </w:r>
    </w:p>
    <w:p w14:paraId="3F73A531" w14:textId="01A53171" w:rsidR="00C7522C" w:rsidRPr="00CF7790" w:rsidRDefault="00C7522C" w:rsidP="00EC3F1C">
      <w:pPr>
        <w:spacing w:before="120" w:line="360" w:lineRule="auto"/>
        <w:jc w:val="both"/>
        <w:rPr>
          <w:rFonts w:ascii="宋体" w:eastAsia="宋体" w:hAnsi="宋体"/>
          <w:b/>
          <w:bCs/>
          <w:kern w:val="2"/>
          <w:sz w:val="28"/>
          <w:szCs w:val="28"/>
        </w:rPr>
      </w:pPr>
      <w:r w:rsidRPr="00CF7790">
        <w:rPr>
          <w:rFonts w:ascii="宋体" w:eastAsia="宋体" w:hAnsi="宋体" w:hint="eastAsia"/>
          <w:b/>
          <w:bCs/>
          <w:kern w:val="2"/>
          <w:sz w:val="28"/>
          <w:szCs w:val="28"/>
        </w:rPr>
        <w:t>一、评选范围</w:t>
      </w:r>
    </w:p>
    <w:p w14:paraId="52951A52" w14:textId="7F44A040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BA6219">
        <w:rPr>
          <w:rFonts w:ascii="宋体" w:eastAsia="宋体" w:hAnsi="宋体" w:hint="eastAsia"/>
          <w:b/>
          <w:kern w:val="2"/>
          <w:sz w:val="28"/>
          <w:szCs w:val="28"/>
        </w:rPr>
        <w:t>201</w:t>
      </w:r>
      <w:r w:rsidR="00817231" w:rsidRPr="00BA6219">
        <w:rPr>
          <w:rFonts w:ascii="宋体" w:eastAsia="宋体" w:hAnsi="宋体"/>
          <w:b/>
          <w:kern w:val="2"/>
          <w:sz w:val="28"/>
          <w:szCs w:val="28"/>
        </w:rPr>
        <w:t>8</w:t>
      </w:r>
      <w:r w:rsidR="00817231" w:rsidRPr="00BA6219">
        <w:rPr>
          <w:rFonts w:ascii="宋体" w:eastAsia="宋体" w:hAnsi="宋体" w:hint="eastAsia"/>
          <w:b/>
          <w:kern w:val="2"/>
          <w:sz w:val="28"/>
          <w:szCs w:val="28"/>
        </w:rPr>
        <w:t>-2020</w:t>
      </w:r>
      <w:r w:rsidRPr="00BA6219">
        <w:rPr>
          <w:rFonts w:ascii="宋体" w:eastAsia="宋体" w:hAnsi="宋体" w:hint="eastAsia"/>
          <w:b/>
          <w:kern w:val="2"/>
          <w:sz w:val="28"/>
          <w:szCs w:val="28"/>
        </w:rPr>
        <w:t>级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全日制在籍</w:t>
      </w:r>
      <w:r w:rsidR="003B4003">
        <w:rPr>
          <w:rFonts w:ascii="宋体" w:eastAsia="宋体" w:hAnsi="宋体" w:hint="eastAsia"/>
          <w:kern w:val="2"/>
          <w:sz w:val="28"/>
          <w:szCs w:val="28"/>
        </w:rPr>
        <w:t>在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册本科生。</w:t>
      </w:r>
    </w:p>
    <w:p w14:paraId="0353E9C8" w14:textId="0E645D46" w:rsidR="00C7522C" w:rsidRPr="003479C7" w:rsidRDefault="00C7522C" w:rsidP="00EC3F1C">
      <w:pPr>
        <w:spacing w:before="120" w:line="360" w:lineRule="auto"/>
        <w:jc w:val="both"/>
        <w:rPr>
          <w:rFonts w:ascii="宋体" w:eastAsia="宋体" w:hAnsi="宋体"/>
          <w:b/>
          <w:bCs/>
          <w:kern w:val="2"/>
          <w:sz w:val="28"/>
          <w:szCs w:val="28"/>
        </w:rPr>
      </w:pPr>
      <w:r w:rsidRPr="003479C7">
        <w:rPr>
          <w:rFonts w:ascii="宋体" w:eastAsia="宋体" w:hAnsi="宋体" w:hint="eastAsia"/>
          <w:b/>
          <w:bCs/>
          <w:kern w:val="2"/>
          <w:sz w:val="28"/>
          <w:szCs w:val="28"/>
        </w:rPr>
        <w:t>二、评选等级和金额</w:t>
      </w:r>
    </w:p>
    <w:p w14:paraId="453C424C" w14:textId="47548881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一等奖励性助学金:</w:t>
      </w:r>
      <w:r w:rsidR="00FC2561">
        <w:rPr>
          <w:rFonts w:ascii="宋体" w:eastAsia="宋体" w:hAnsi="宋体"/>
          <w:kern w:val="2"/>
          <w:sz w:val="28"/>
          <w:szCs w:val="28"/>
        </w:rPr>
        <w:t xml:space="preserve"> 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1000元/人,平均分在前20%（含20%）；</w:t>
      </w:r>
    </w:p>
    <w:p w14:paraId="33C830A2" w14:textId="2173EEA3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二等奖励性助学金:</w:t>
      </w:r>
      <w:r w:rsidR="00FC2561">
        <w:rPr>
          <w:rFonts w:ascii="宋体" w:eastAsia="宋体" w:hAnsi="宋体"/>
          <w:kern w:val="2"/>
          <w:sz w:val="28"/>
          <w:szCs w:val="28"/>
        </w:rPr>
        <w:t xml:space="preserve"> 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800元/人，平均分在20%之后至40%之前（含40%）；</w:t>
      </w:r>
    </w:p>
    <w:p w14:paraId="21FE8B39" w14:textId="77969B09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三等奖励性助学金:</w:t>
      </w:r>
      <w:r w:rsidR="00FC2561">
        <w:rPr>
          <w:rFonts w:ascii="宋体" w:eastAsia="宋体" w:hAnsi="宋体"/>
          <w:kern w:val="2"/>
          <w:sz w:val="28"/>
          <w:szCs w:val="28"/>
        </w:rPr>
        <w:t xml:space="preserve"> 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600元/人，平均分在40%之后至60%之前（含60%）；</w:t>
      </w:r>
    </w:p>
    <w:p w14:paraId="3D2FD16A" w14:textId="67C68E78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四等奖励性助学金:</w:t>
      </w:r>
      <w:r w:rsidR="00FC2561">
        <w:rPr>
          <w:rFonts w:ascii="宋体" w:eastAsia="宋体" w:hAnsi="宋体"/>
          <w:kern w:val="2"/>
          <w:sz w:val="28"/>
          <w:szCs w:val="28"/>
        </w:rPr>
        <w:t xml:space="preserve"> </w:t>
      </w:r>
      <w:r w:rsidRPr="00C7522C">
        <w:rPr>
          <w:rFonts w:ascii="宋体" w:eastAsia="宋体" w:hAnsi="宋体" w:hint="eastAsia"/>
          <w:kern w:val="2"/>
          <w:sz w:val="28"/>
          <w:szCs w:val="28"/>
        </w:rPr>
        <w:t>400元/人，平均分在60%之后至80%之前（含80%）。</w:t>
      </w:r>
    </w:p>
    <w:p w14:paraId="7E507840" w14:textId="0D9C415C" w:rsidR="00C7522C" w:rsidRPr="003479C7" w:rsidRDefault="00C7522C" w:rsidP="00EC3F1C">
      <w:pPr>
        <w:spacing w:before="120" w:line="360" w:lineRule="auto"/>
        <w:jc w:val="both"/>
        <w:rPr>
          <w:rFonts w:ascii="宋体" w:eastAsia="宋体" w:hAnsi="宋体"/>
          <w:b/>
          <w:bCs/>
          <w:kern w:val="2"/>
          <w:sz w:val="28"/>
          <w:szCs w:val="28"/>
        </w:rPr>
      </w:pPr>
      <w:r w:rsidRPr="003479C7">
        <w:rPr>
          <w:rFonts w:ascii="宋体" w:eastAsia="宋体" w:hAnsi="宋体" w:hint="eastAsia"/>
          <w:b/>
          <w:bCs/>
          <w:kern w:val="2"/>
          <w:sz w:val="28"/>
          <w:szCs w:val="28"/>
        </w:rPr>
        <w:t>三、评选办法</w:t>
      </w:r>
    </w:p>
    <w:p w14:paraId="70223C56" w14:textId="2873A9A7" w:rsidR="00C7522C" w:rsidRPr="00C7522C" w:rsidRDefault="002B5257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/>
          <w:kern w:val="2"/>
          <w:sz w:val="28"/>
          <w:szCs w:val="28"/>
        </w:rPr>
        <w:t xml:space="preserve">   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请各单位将学生</w:t>
      </w:r>
      <w:r w:rsidR="00D55BA1">
        <w:rPr>
          <w:rFonts w:ascii="宋体" w:eastAsia="宋体" w:hAnsi="宋体" w:hint="eastAsia"/>
          <w:kern w:val="2"/>
          <w:sz w:val="28"/>
          <w:szCs w:val="28"/>
        </w:rPr>
        <w:t>2020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年</w:t>
      </w:r>
      <w:r w:rsidR="00D257A3">
        <w:rPr>
          <w:rFonts w:ascii="宋体" w:eastAsia="宋体" w:hAnsi="宋体" w:hint="eastAsia"/>
          <w:kern w:val="2"/>
          <w:sz w:val="28"/>
          <w:szCs w:val="28"/>
        </w:rPr>
        <w:t>秋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季学期所有考试成绩</w:t>
      </w:r>
      <w:r w:rsidR="00FD55E4">
        <w:rPr>
          <w:rFonts w:ascii="宋体" w:eastAsia="宋体" w:hAnsi="宋体" w:hint="eastAsia"/>
          <w:kern w:val="2"/>
          <w:sz w:val="28"/>
          <w:szCs w:val="28"/>
        </w:rPr>
        <w:t>（</w:t>
      </w:r>
      <w:r w:rsidR="00FD55E4" w:rsidRPr="00C7522C">
        <w:rPr>
          <w:rFonts w:ascii="宋体" w:eastAsia="宋体" w:hAnsi="宋体" w:hint="eastAsia"/>
          <w:kern w:val="2"/>
          <w:sz w:val="28"/>
          <w:szCs w:val="28"/>
        </w:rPr>
        <w:t>非百分制</w:t>
      </w:r>
      <w:r w:rsidR="00FD55E4">
        <w:rPr>
          <w:rFonts w:ascii="宋体" w:eastAsia="宋体" w:hAnsi="宋体" w:hint="eastAsia"/>
          <w:kern w:val="2"/>
          <w:sz w:val="28"/>
          <w:szCs w:val="28"/>
        </w:rPr>
        <w:t>考查</w:t>
      </w:r>
      <w:r w:rsidR="00FD55E4" w:rsidRPr="00C7522C">
        <w:rPr>
          <w:rFonts w:ascii="宋体" w:eastAsia="宋体" w:hAnsi="宋体" w:hint="eastAsia"/>
          <w:kern w:val="2"/>
          <w:sz w:val="28"/>
          <w:szCs w:val="28"/>
        </w:rPr>
        <w:t>科目、辅修科目及双学位科目除外</w:t>
      </w:r>
      <w:r w:rsidR="00FD55E4">
        <w:rPr>
          <w:rFonts w:ascii="宋体" w:eastAsia="宋体" w:hAnsi="宋体" w:hint="eastAsia"/>
          <w:kern w:val="2"/>
          <w:sz w:val="28"/>
          <w:szCs w:val="28"/>
        </w:rPr>
        <w:t>）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取平均值</w:t>
      </w:r>
      <w:r w:rsidR="00F04CA8">
        <w:rPr>
          <w:rFonts w:ascii="宋体" w:eastAsia="宋体" w:hAnsi="宋体" w:hint="eastAsia"/>
          <w:kern w:val="2"/>
          <w:sz w:val="28"/>
          <w:szCs w:val="28"/>
        </w:rPr>
        <w:t>由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高</w:t>
      </w:r>
      <w:r w:rsidR="00F04CA8">
        <w:rPr>
          <w:rFonts w:ascii="宋体" w:eastAsia="宋体" w:hAnsi="宋体" w:hint="eastAsia"/>
          <w:kern w:val="2"/>
          <w:sz w:val="28"/>
          <w:szCs w:val="28"/>
        </w:rPr>
        <w:t>至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低进行</w:t>
      </w:r>
      <w:r w:rsidR="00230447">
        <w:rPr>
          <w:rFonts w:ascii="宋体" w:eastAsia="宋体" w:hAnsi="宋体" w:hint="eastAsia"/>
          <w:kern w:val="2"/>
          <w:sz w:val="28"/>
          <w:szCs w:val="28"/>
        </w:rPr>
        <w:t>排名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。如出现不及格科目，则直接扣减该名额，不可从下一等级排名中递补</w:t>
      </w:r>
      <w:r w:rsidR="00203A0B">
        <w:rPr>
          <w:rFonts w:ascii="宋体" w:eastAsia="宋体" w:hAnsi="宋体" w:hint="eastAsia"/>
          <w:kern w:val="2"/>
          <w:sz w:val="28"/>
          <w:szCs w:val="28"/>
        </w:rPr>
        <w:t>（评选细则</w:t>
      </w:r>
      <w:r w:rsidR="00230447">
        <w:rPr>
          <w:rFonts w:ascii="宋体" w:eastAsia="宋体" w:hAnsi="宋体" w:hint="eastAsia"/>
          <w:kern w:val="2"/>
          <w:sz w:val="28"/>
          <w:szCs w:val="28"/>
        </w:rPr>
        <w:t>详</w:t>
      </w:r>
      <w:r w:rsidR="00203A0B">
        <w:rPr>
          <w:rFonts w:ascii="宋体" w:eastAsia="宋体" w:hAnsi="宋体" w:hint="eastAsia"/>
          <w:kern w:val="2"/>
          <w:sz w:val="28"/>
          <w:szCs w:val="28"/>
        </w:rPr>
        <w:t>见附件1）</w:t>
      </w:r>
      <w:r w:rsidR="0061032A">
        <w:rPr>
          <w:rFonts w:ascii="宋体" w:eastAsia="宋体" w:hAnsi="宋体" w:hint="eastAsia"/>
          <w:kern w:val="2"/>
          <w:sz w:val="28"/>
          <w:szCs w:val="28"/>
        </w:rPr>
        <w:t>。</w:t>
      </w:r>
    </w:p>
    <w:p w14:paraId="01F5CBBD" w14:textId="77777777" w:rsidR="00447C18" w:rsidRDefault="00C7522C" w:rsidP="00EC3F1C">
      <w:pPr>
        <w:spacing w:before="120" w:line="360" w:lineRule="auto"/>
        <w:jc w:val="both"/>
        <w:rPr>
          <w:rFonts w:ascii="宋体" w:eastAsia="宋体" w:hAnsi="宋体"/>
          <w:b/>
          <w:bCs/>
          <w:kern w:val="2"/>
          <w:sz w:val="28"/>
          <w:szCs w:val="28"/>
        </w:rPr>
      </w:pPr>
      <w:r w:rsidRPr="00F72399">
        <w:rPr>
          <w:rFonts w:ascii="宋体" w:eastAsia="宋体" w:hAnsi="宋体" w:hint="eastAsia"/>
          <w:b/>
          <w:bCs/>
          <w:kern w:val="2"/>
          <w:sz w:val="28"/>
          <w:szCs w:val="28"/>
        </w:rPr>
        <w:t>四、材料要求</w:t>
      </w:r>
    </w:p>
    <w:p w14:paraId="199B98EB" w14:textId="32C31B5D" w:rsidR="00C7522C" w:rsidRPr="00447C18" w:rsidRDefault="00AD4E8F" w:rsidP="00EC3F1C">
      <w:pPr>
        <w:spacing w:before="120" w:line="360" w:lineRule="auto"/>
        <w:jc w:val="both"/>
        <w:rPr>
          <w:rFonts w:ascii="宋体" w:eastAsia="宋体" w:hAnsi="宋体"/>
          <w:b/>
          <w:bCs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lastRenderedPageBreak/>
        <w:t xml:space="preserve"> </w:t>
      </w:r>
      <w:r>
        <w:rPr>
          <w:rFonts w:ascii="宋体" w:eastAsia="宋体" w:hAnsi="宋体"/>
          <w:kern w:val="2"/>
          <w:sz w:val="28"/>
          <w:szCs w:val="28"/>
        </w:rPr>
        <w:t xml:space="preserve">   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初评名单须在院系公示</w:t>
      </w:r>
      <w:r w:rsidR="00943081">
        <w:rPr>
          <w:rFonts w:ascii="宋体" w:eastAsia="宋体" w:hAnsi="宋体" w:hint="eastAsia"/>
          <w:kern w:val="2"/>
          <w:sz w:val="28"/>
          <w:szCs w:val="28"/>
        </w:rPr>
        <w:t>至少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5个工作日，公示无异议后，</w:t>
      </w:r>
      <w:r w:rsidR="00F659FE">
        <w:rPr>
          <w:rFonts w:ascii="宋体" w:eastAsia="宋体" w:hAnsi="宋体" w:hint="eastAsia"/>
          <w:kern w:val="2"/>
          <w:sz w:val="28"/>
          <w:szCs w:val="28"/>
        </w:rPr>
        <w:t>请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各单位于</w:t>
      </w:r>
      <w:r w:rsidR="00456F3A">
        <w:rPr>
          <w:rFonts w:ascii="宋体" w:eastAsia="宋体" w:hAnsi="宋体"/>
          <w:b/>
          <w:bCs/>
          <w:kern w:val="2"/>
          <w:sz w:val="28"/>
          <w:szCs w:val="28"/>
        </w:rPr>
        <w:t>4</w:t>
      </w:r>
      <w:r w:rsidR="00C7522C" w:rsidRPr="00393BB7">
        <w:rPr>
          <w:rFonts w:ascii="宋体" w:eastAsia="宋体" w:hAnsi="宋体" w:hint="eastAsia"/>
          <w:b/>
          <w:bCs/>
          <w:kern w:val="2"/>
          <w:sz w:val="28"/>
          <w:szCs w:val="28"/>
        </w:rPr>
        <w:t>月</w:t>
      </w:r>
      <w:r w:rsidR="00456F3A">
        <w:rPr>
          <w:rFonts w:ascii="宋体" w:eastAsia="宋体" w:hAnsi="宋体"/>
          <w:b/>
          <w:bCs/>
          <w:kern w:val="2"/>
          <w:sz w:val="28"/>
          <w:szCs w:val="28"/>
        </w:rPr>
        <w:t>6</w:t>
      </w:r>
      <w:r w:rsidR="00C7522C" w:rsidRPr="00393BB7">
        <w:rPr>
          <w:rFonts w:ascii="宋体" w:eastAsia="宋体" w:hAnsi="宋体" w:hint="eastAsia"/>
          <w:b/>
          <w:bCs/>
          <w:kern w:val="2"/>
          <w:sz w:val="28"/>
          <w:szCs w:val="28"/>
        </w:rPr>
        <w:t>日</w:t>
      </w:r>
      <w:r w:rsidR="00892BBF">
        <w:rPr>
          <w:rFonts w:ascii="宋体" w:eastAsia="宋体" w:hAnsi="宋体" w:hint="eastAsia"/>
          <w:b/>
          <w:bCs/>
          <w:kern w:val="2"/>
          <w:sz w:val="28"/>
          <w:szCs w:val="28"/>
        </w:rPr>
        <w:t>上午</w:t>
      </w:r>
      <w:r w:rsidR="00C7522C" w:rsidRPr="00393BB7">
        <w:rPr>
          <w:rFonts w:ascii="宋体" w:eastAsia="宋体" w:hAnsi="宋体" w:hint="eastAsia"/>
          <w:b/>
          <w:bCs/>
          <w:kern w:val="2"/>
          <w:sz w:val="28"/>
          <w:szCs w:val="28"/>
        </w:rPr>
        <w:t>1</w:t>
      </w:r>
      <w:r w:rsidR="00892BBF">
        <w:rPr>
          <w:rFonts w:ascii="宋体" w:eastAsia="宋体" w:hAnsi="宋体"/>
          <w:b/>
          <w:bCs/>
          <w:kern w:val="2"/>
          <w:sz w:val="28"/>
          <w:szCs w:val="28"/>
        </w:rPr>
        <w:t>0</w:t>
      </w:r>
      <w:r w:rsidR="00C7522C" w:rsidRPr="00393BB7">
        <w:rPr>
          <w:rFonts w:ascii="宋体" w:eastAsia="宋体" w:hAnsi="宋体" w:hint="eastAsia"/>
          <w:b/>
          <w:bCs/>
          <w:kern w:val="2"/>
          <w:sz w:val="28"/>
          <w:szCs w:val="28"/>
        </w:rPr>
        <w:t>点前</w:t>
      </w:r>
      <w:r w:rsidR="00F659FE" w:rsidRPr="00F659FE">
        <w:rPr>
          <w:rFonts w:ascii="宋体" w:eastAsia="宋体" w:hAnsi="宋体" w:hint="eastAsia"/>
          <w:kern w:val="2"/>
          <w:sz w:val="28"/>
          <w:szCs w:val="28"/>
        </w:rPr>
        <w:t>将</w:t>
      </w:r>
      <w:r w:rsidR="00A605BB">
        <w:rPr>
          <w:rFonts w:ascii="宋体" w:eastAsia="宋体" w:hAnsi="宋体" w:hint="eastAsia"/>
          <w:kern w:val="2"/>
          <w:sz w:val="28"/>
          <w:szCs w:val="28"/>
        </w:rPr>
        <w:t>纸质版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《</w:t>
      </w:r>
      <w:r w:rsidR="00C2060F">
        <w:rPr>
          <w:rFonts w:ascii="宋体" w:eastAsia="宋体" w:hAnsi="宋体" w:hint="eastAsia"/>
          <w:kern w:val="2"/>
          <w:sz w:val="28"/>
          <w:szCs w:val="28"/>
        </w:rPr>
        <w:t>2020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年</w:t>
      </w:r>
      <w:r w:rsidR="00875405">
        <w:rPr>
          <w:rFonts w:ascii="宋体" w:eastAsia="宋体" w:hAnsi="宋体" w:hint="eastAsia"/>
          <w:kern w:val="2"/>
          <w:sz w:val="28"/>
          <w:szCs w:val="28"/>
        </w:rPr>
        <w:t>秋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季学期本科生奖励性助学金</w:t>
      </w:r>
      <w:r w:rsidR="006D0EC5">
        <w:rPr>
          <w:rFonts w:ascii="宋体" w:eastAsia="宋体" w:hAnsi="宋体" w:hint="eastAsia"/>
          <w:kern w:val="2"/>
          <w:sz w:val="28"/>
          <w:szCs w:val="28"/>
        </w:rPr>
        <w:t>汇总表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》</w:t>
      </w:r>
      <w:r w:rsidR="00486A76">
        <w:rPr>
          <w:rFonts w:ascii="宋体" w:eastAsia="宋体" w:hAnsi="宋体" w:hint="eastAsia"/>
          <w:kern w:val="2"/>
          <w:sz w:val="28"/>
          <w:szCs w:val="28"/>
        </w:rPr>
        <w:t>（附件2）</w:t>
      </w:r>
      <w:r w:rsidR="00875405">
        <w:rPr>
          <w:rFonts w:ascii="宋体" w:eastAsia="宋体" w:hAnsi="宋体" w:hint="eastAsia"/>
          <w:kern w:val="2"/>
          <w:sz w:val="28"/>
          <w:szCs w:val="28"/>
        </w:rPr>
        <w:t>签字</w:t>
      </w:r>
      <w:r w:rsidR="00875405">
        <w:rPr>
          <w:rFonts w:ascii="宋体" w:eastAsia="宋体" w:hAnsi="宋体"/>
          <w:kern w:val="2"/>
          <w:sz w:val="28"/>
          <w:szCs w:val="28"/>
        </w:rPr>
        <w:t>并</w:t>
      </w:r>
      <w:r w:rsidR="00A605BB">
        <w:rPr>
          <w:rFonts w:ascii="宋体" w:eastAsia="宋体" w:hAnsi="宋体" w:hint="eastAsia"/>
          <w:kern w:val="2"/>
          <w:sz w:val="28"/>
          <w:szCs w:val="28"/>
        </w:rPr>
        <w:t>加盖公章</w:t>
      </w:r>
      <w:r w:rsidR="00A605BB" w:rsidRPr="00A605BB">
        <w:rPr>
          <w:rFonts w:ascii="宋体" w:eastAsia="宋体" w:hAnsi="宋体" w:hint="eastAsia"/>
          <w:kern w:val="2"/>
          <w:sz w:val="28"/>
          <w:szCs w:val="28"/>
        </w:rPr>
        <w:t>（页数较多的盖骑缝章）</w:t>
      </w:r>
      <w:r w:rsidR="00A605BB">
        <w:rPr>
          <w:rFonts w:ascii="宋体" w:eastAsia="宋体" w:hAnsi="宋体" w:hint="eastAsia"/>
          <w:kern w:val="2"/>
          <w:sz w:val="28"/>
          <w:szCs w:val="28"/>
        </w:rPr>
        <w:t>后</w:t>
      </w:r>
      <w:r w:rsidR="00A605BB">
        <w:rPr>
          <w:rFonts w:ascii="宋体" w:eastAsia="宋体" w:hAnsi="宋体"/>
          <w:kern w:val="2"/>
          <w:sz w:val="28"/>
          <w:szCs w:val="28"/>
        </w:rPr>
        <w:t>，</w:t>
      </w:r>
      <w:r w:rsidR="00012E0A">
        <w:rPr>
          <w:rFonts w:ascii="宋体" w:eastAsia="宋体" w:hAnsi="宋体" w:hint="eastAsia"/>
          <w:kern w:val="2"/>
          <w:sz w:val="28"/>
          <w:szCs w:val="28"/>
        </w:rPr>
        <w:t>提交至学生资助管理中心（学16</w:t>
      </w:r>
      <w:r w:rsidR="00A605BB" w:rsidRPr="00A605BB">
        <w:rPr>
          <w:rFonts w:ascii="宋体" w:eastAsia="宋体" w:hAnsi="宋体" w:hint="eastAsia"/>
          <w:kern w:val="2"/>
          <w:sz w:val="28"/>
          <w:szCs w:val="28"/>
        </w:rPr>
        <w:t>楼南侧</w:t>
      </w:r>
      <w:r w:rsidR="00012E0A">
        <w:rPr>
          <w:rFonts w:ascii="宋体" w:eastAsia="宋体" w:hAnsi="宋体"/>
          <w:kern w:val="2"/>
          <w:sz w:val="28"/>
          <w:szCs w:val="28"/>
        </w:rPr>
        <w:t>137</w:t>
      </w:r>
      <w:r w:rsidR="00A605BB" w:rsidRPr="00A605BB">
        <w:rPr>
          <w:rFonts w:ascii="宋体" w:eastAsia="宋体" w:hAnsi="宋体"/>
          <w:kern w:val="2"/>
          <w:sz w:val="28"/>
          <w:szCs w:val="28"/>
        </w:rPr>
        <w:t>室），同时将电子版</w:t>
      </w:r>
      <w:r w:rsidR="00A605BB">
        <w:rPr>
          <w:rFonts w:ascii="宋体" w:eastAsia="宋体" w:hAnsi="宋体" w:hint="eastAsia"/>
          <w:kern w:val="2"/>
          <w:sz w:val="28"/>
          <w:szCs w:val="28"/>
        </w:rPr>
        <w:t>汇总</w:t>
      </w:r>
      <w:r w:rsidR="00A605BB">
        <w:rPr>
          <w:rFonts w:ascii="宋体" w:eastAsia="宋体" w:hAnsi="宋体"/>
          <w:kern w:val="2"/>
          <w:sz w:val="28"/>
          <w:szCs w:val="28"/>
        </w:rPr>
        <w:t>表</w:t>
      </w:r>
      <w:r w:rsidR="00A605BB">
        <w:rPr>
          <w:rFonts w:ascii="宋体" w:eastAsia="宋体" w:hAnsi="宋体" w:hint="eastAsia"/>
          <w:kern w:val="2"/>
          <w:sz w:val="28"/>
          <w:szCs w:val="28"/>
        </w:rPr>
        <w:t>报</w:t>
      </w:r>
      <w:r w:rsidR="00A605BB" w:rsidRPr="00A605BB">
        <w:rPr>
          <w:rFonts w:ascii="宋体" w:eastAsia="宋体" w:hAnsi="宋体"/>
          <w:kern w:val="2"/>
          <w:sz w:val="28"/>
          <w:szCs w:val="28"/>
        </w:rPr>
        <w:t>送至邮箱</w:t>
      </w:r>
      <w:r w:rsidR="00C7522C" w:rsidRPr="00C62C74">
        <w:rPr>
          <w:rFonts w:ascii="宋体" w:eastAsia="宋体" w:hAnsi="宋体" w:hint="eastAsia"/>
          <w:b/>
          <w:bCs/>
          <w:kern w:val="2"/>
          <w:sz w:val="28"/>
          <w:szCs w:val="28"/>
        </w:rPr>
        <w:t>xszz@bnu.edu.cn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，逾期</w:t>
      </w:r>
      <w:r w:rsidR="00406C5D">
        <w:rPr>
          <w:rFonts w:ascii="宋体" w:eastAsia="宋体" w:hAnsi="宋体" w:hint="eastAsia"/>
          <w:kern w:val="2"/>
          <w:sz w:val="28"/>
          <w:szCs w:val="28"/>
        </w:rPr>
        <w:t>则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视为自动放弃。</w:t>
      </w:r>
    </w:p>
    <w:p w14:paraId="01462F5D" w14:textId="3E4E31D9" w:rsidR="00C7522C" w:rsidRPr="00C7522C" w:rsidRDefault="00C7522C" w:rsidP="00EC3F1C">
      <w:pPr>
        <w:spacing w:before="120" w:line="360" w:lineRule="auto"/>
        <w:jc w:val="both"/>
        <w:rPr>
          <w:rFonts w:ascii="宋体" w:eastAsia="宋体" w:hAnsi="宋体"/>
          <w:kern w:val="2"/>
          <w:sz w:val="28"/>
          <w:szCs w:val="28"/>
        </w:rPr>
      </w:pPr>
    </w:p>
    <w:p w14:paraId="7C93BAE7" w14:textId="77777777" w:rsidR="00C7522C" w:rsidRPr="00C7522C" w:rsidRDefault="00C7522C" w:rsidP="00486A76">
      <w:pPr>
        <w:spacing w:before="120" w:line="360" w:lineRule="auto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联系人：张白玉</w:t>
      </w:r>
    </w:p>
    <w:p w14:paraId="4A7631FF" w14:textId="77777777" w:rsidR="00C7522C" w:rsidRPr="00C7522C" w:rsidRDefault="00C7522C" w:rsidP="00486A76">
      <w:pPr>
        <w:spacing w:before="120" w:line="360" w:lineRule="auto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联系电话：58807801</w:t>
      </w:r>
    </w:p>
    <w:p w14:paraId="3368CF3E" w14:textId="77777777" w:rsidR="00C7522C" w:rsidRPr="00C7522C" w:rsidRDefault="00C7522C" w:rsidP="00486A76">
      <w:pPr>
        <w:spacing w:before="120" w:line="360" w:lineRule="auto"/>
        <w:jc w:val="right"/>
        <w:rPr>
          <w:rFonts w:ascii="宋体" w:eastAsia="宋体" w:hAnsi="宋体"/>
          <w:kern w:val="2"/>
          <w:sz w:val="28"/>
          <w:szCs w:val="28"/>
        </w:rPr>
      </w:pPr>
      <w:r w:rsidRPr="00C7522C">
        <w:rPr>
          <w:rFonts w:ascii="宋体" w:eastAsia="宋体" w:hAnsi="宋体" w:hint="eastAsia"/>
          <w:kern w:val="2"/>
          <w:sz w:val="28"/>
          <w:szCs w:val="28"/>
        </w:rPr>
        <w:t>党委学生工作部学生资助管理中心</w:t>
      </w:r>
    </w:p>
    <w:p w14:paraId="55BA5132" w14:textId="370FF2E1" w:rsidR="00D31504" w:rsidRPr="00421209" w:rsidRDefault="001E495E" w:rsidP="001E495E">
      <w:pPr>
        <w:spacing w:before="120" w:line="360" w:lineRule="auto"/>
        <w:ind w:right="560"/>
        <w:jc w:val="center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/>
          <w:kern w:val="2"/>
          <w:sz w:val="28"/>
          <w:szCs w:val="28"/>
        </w:rPr>
        <w:t xml:space="preserve">                                    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20</w:t>
      </w:r>
      <w:r w:rsidR="00456F3A">
        <w:rPr>
          <w:rFonts w:ascii="宋体" w:eastAsia="宋体" w:hAnsi="宋体"/>
          <w:kern w:val="2"/>
          <w:sz w:val="28"/>
          <w:szCs w:val="28"/>
        </w:rPr>
        <w:t>21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年</w:t>
      </w:r>
      <w:r w:rsidR="00456F3A">
        <w:rPr>
          <w:rFonts w:ascii="宋体" w:eastAsia="宋体" w:hAnsi="宋体"/>
          <w:kern w:val="2"/>
          <w:sz w:val="28"/>
          <w:szCs w:val="28"/>
        </w:rPr>
        <w:t>3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月</w:t>
      </w:r>
      <w:r w:rsidR="00AC1A8A">
        <w:rPr>
          <w:rFonts w:ascii="宋体" w:eastAsia="宋体" w:hAnsi="宋体"/>
          <w:kern w:val="2"/>
          <w:sz w:val="28"/>
          <w:szCs w:val="28"/>
        </w:rPr>
        <w:t>17</w:t>
      </w:r>
      <w:r w:rsidR="00C7522C" w:rsidRPr="00C7522C">
        <w:rPr>
          <w:rFonts w:ascii="宋体" w:eastAsia="宋体" w:hAnsi="宋体" w:hint="eastAsia"/>
          <w:kern w:val="2"/>
          <w:sz w:val="28"/>
          <w:szCs w:val="28"/>
        </w:rPr>
        <w:t>日</w:t>
      </w:r>
    </w:p>
    <w:sectPr w:rsidR="00D31504" w:rsidRPr="00421209" w:rsidSect="00D448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A89B" w14:textId="77777777" w:rsidR="004C2FD1" w:rsidRDefault="004C2FD1" w:rsidP="00D93DF1">
      <w:r>
        <w:separator/>
      </w:r>
    </w:p>
  </w:endnote>
  <w:endnote w:type="continuationSeparator" w:id="0">
    <w:p w14:paraId="617BD3E0" w14:textId="77777777" w:rsidR="004C2FD1" w:rsidRDefault="004C2FD1" w:rsidP="00D9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CB32E" w14:textId="77777777" w:rsidR="004C2FD1" w:rsidRDefault="004C2FD1" w:rsidP="00D93DF1">
      <w:r>
        <w:separator/>
      </w:r>
    </w:p>
  </w:footnote>
  <w:footnote w:type="continuationSeparator" w:id="0">
    <w:p w14:paraId="0BD966D1" w14:textId="77777777" w:rsidR="004C2FD1" w:rsidRDefault="004C2FD1" w:rsidP="00D9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93"/>
    <w:rsid w:val="00012E0A"/>
    <w:rsid w:val="000456C1"/>
    <w:rsid w:val="00095786"/>
    <w:rsid w:val="000E7A4F"/>
    <w:rsid w:val="00130217"/>
    <w:rsid w:val="00131BF5"/>
    <w:rsid w:val="00177EFD"/>
    <w:rsid w:val="001A2A88"/>
    <w:rsid w:val="001B7164"/>
    <w:rsid w:val="001E2C9A"/>
    <w:rsid w:val="001E495E"/>
    <w:rsid w:val="001F5E3B"/>
    <w:rsid w:val="00203A0B"/>
    <w:rsid w:val="00230447"/>
    <w:rsid w:val="00231078"/>
    <w:rsid w:val="00252416"/>
    <w:rsid w:val="002656D1"/>
    <w:rsid w:val="002801D4"/>
    <w:rsid w:val="002A61FA"/>
    <w:rsid w:val="002B3466"/>
    <w:rsid w:val="002B5257"/>
    <w:rsid w:val="002B6D8E"/>
    <w:rsid w:val="002C64F2"/>
    <w:rsid w:val="002E355A"/>
    <w:rsid w:val="002F4CCE"/>
    <w:rsid w:val="00331572"/>
    <w:rsid w:val="00332079"/>
    <w:rsid w:val="003479C7"/>
    <w:rsid w:val="00393BB7"/>
    <w:rsid w:val="003B4003"/>
    <w:rsid w:val="00406C5D"/>
    <w:rsid w:val="004177DB"/>
    <w:rsid w:val="00421209"/>
    <w:rsid w:val="00447642"/>
    <w:rsid w:val="00447C18"/>
    <w:rsid w:val="00456F3A"/>
    <w:rsid w:val="00486A76"/>
    <w:rsid w:val="004C19C0"/>
    <w:rsid w:val="004C2FD1"/>
    <w:rsid w:val="004F2068"/>
    <w:rsid w:val="005016F5"/>
    <w:rsid w:val="00504546"/>
    <w:rsid w:val="00531330"/>
    <w:rsid w:val="00571EBC"/>
    <w:rsid w:val="00594542"/>
    <w:rsid w:val="005A10C6"/>
    <w:rsid w:val="005A7F0B"/>
    <w:rsid w:val="005D6742"/>
    <w:rsid w:val="005E712D"/>
    <w:rsid w:val="006056E1"/>
    <w:rsid w:val="0061032A"/>
    <w:rsid w:val="006151CE"/>
    <w:rsid w:val="006524A3"/>
    <w:rsid w:val="00660662"/>
    <w:rsid w:val="00671919"/>
    <w:rsid w:val="006B2FBB"/>
    <w:rsid w:val="006D0EC5"/>
    <w:rsid w:val="00705DE5"/>
    <w:rsid w:val="00717265"/>
    <w:rsid w:val="00741809"/>
    <w:rsid w:val="00781475"/>
    <w:rsid w:val="00787FB1"/>
    <w:rsid w:val="007C157C"/>
    <w:rsid w:val="007D718C"/>
    <w:rsid w:val="007F33E3"/>
    <w:rsid w:val="00807DDD"/>
    <w:rsid w:val="00817231"/>
    <w:rsid w:val="00875405"/>
    <w:rsid w:val="00892BBF"/>
    <w:rsid w:val="008D62EA"/>
    <w:rsid w:val="008F04C0"/>
    <w:rsid w:val="008F38AD"/>
    <w:rsid w:val="00927420"/>
    <w:rsid w:val="00943081"/>
    <w:rsid w:val="009C3A99"/>
    <w:rsid w:val="00A23C39"/>
    <w:rsid w:val="00A34893"/>
    <w:rsid w:val="00A605BB"/>
    <w:rsid w:val="00A67E11"/>
    <w:rsid w:val="00A7328E"/>
    <w:rsid w:val="00AC10AD"/>
    <w:rsid w:val="00AC1A8A"/>
    <w:rsid w:val="00AD4E8F"/>
    <w:rsid w:val="00B20ED0"/>
    <w:rsid w:val="00B46950"/>
    <w:rsid w:val="00BA16B3"/>
    <w:rsid w:val="00BA6219"/>
    <w:rsid w:val="00BF1AEE"/>
    <w:rsid w:val="00BF2430"/>
    <w:rsid w:val="00C2060F"/>
    <w:rsid w:val="00C438FA"/>
    <w:rsid w:val="00C62C74"/>
    <w:rsid w:val="00C7522C"/>
    <w:rsid w:val="00C808DC"/>
    <w:rsid w:val="00C87723"/>
    <w:rsid w:val="00CE0493"/>
    <w:rsid w:val="00CF51EC"/>
    <w:rsid w:val="00CF7790"/>
    <w:rsid w:val="00D257A3"/>
    <w:rsid w:val="00D31504"/>
    <w:rsid w:val="00D4486D"/>
    <w:rsid w:val="00D55BA1"/>
    <w:rsid w:val="00D627A2"/>
    <w:rsid w:val="00D93DF1"/>
    <w:rsid w:val="00D96503"/>
    <w:rsid w:val="00DD759E"/>
    <w:rsid w:val="00E928C5"/>
    <w:rsid w:val="00EB4B43"/>
    <w:rsid w:val="00EB4FEC"/>
    <w:rsid w:val="00EC3F1C"/>
    <w:rsid w:val="00F04CA8"/>
    <w:rsid w:val="00F659FE"/>
    <w:rsid w:val="00F72399"/>
    <w:rsid w:val="00F75FE2"/>
    <w:rsid w:val="00FC2561"/>
    <w:rsid w:val="00FC6C73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51C9"/>
  <w15:chartTrackingRefBased/>
  <w15:docId w15:val="{BB53B2F1-2922-E848-9525-FCD88124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Angela</cp:lastModifiedBy>
  <cp:revision>219</cp:revision>
  <dcterms:created xsi:type="dcterms:W3CDTF">2020-03-27T06:33:00Z</dcterms:created>
  <dcterms:modified xsi:type="dcterms:W3CDTF">2021-03-17T03:23:00Z</dcterms:modified>
</cp:coreProperties>
</file>